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750F" w:rsidRPr="00E01B5F" w:rsidRDefault="00E01B5F" w:rsidP="00E01B5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WELCOME</w:t>
      </w:r>
      <w:r w:rsidR="00143B73" w:rsidRPr="00E01B5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Meeting conducted by Chair </w:t>
      </w:r>
      <w:proofErr w:type="spellStart"/>
      <w:r>
        <w:rPr>
          <w:rFonts w:ascii="Times New Roman" w:hAnsi="Times New Roman" w:cs="Times New Roman"/>
          <w:b/>
        </w:rPr>
        <w:t>Val</w:t>
      </w:r>
      <w:r w:rsidR="00143B73" w:rsidRPr="00E01B5F">
        <w:rPr>
          <w:rFonts w:ascii="Times New Roman" w:hAnsi="Times New Roman" w:cs="Times New Roman"/>
          <w:b/>
        </w:rPr>
        <w:t>ena</w:t>
      </w:r>
      <w:proofErr w:type="spellEnd"/>
      <w:r w:rsidR="00143B73" w:rsidRPr="00E01B5F">
        <w:rPr>
          <w:rFonts w:ascii="Times New Roman" w:hAnsi="Times New Roman" w:cs="Times New Roman"/>
          <w:b/>
        </w:rPr>
        <w:t xml:space="preserve"> </w:t>
      </w:r>
      <w:proofErr w:type="spellStart"/>
      <w:r w:rsidR="00143B73" w:rsidRPr="00E01B5F">
        <w:rPr>
          <w:rFonts w:ascii="Times New Roman" w:hAnsi="Times New Roman" w:cs="Times New Roman"/>
          <w:b/>
        </w:rPr>
        <w:t>Arguello</w:t>
      </w:r>
      <w:proofErr w:type="spellEnd"/>
    </w:p>
    <w:p w:rsidR="009D750F" w:rsidRPr="00E01B5F" w:rsidRDefault="009D750F" w:rsidP="00E01B5F">
      <w:pPr>
        <w:spacing w:line="240" w:lineRule="auto"/>
        <w:contextualSpacing/>
        <w:rPr>
          <w:rFonts w:ascii="Times New Roman" w:hAnsi="Times New Roman" w:cs="Times New Roman"/>
        </w:rPr>
      </w:pPr>
    </w:p>
    <w:p w:rsidR="009D750F" w:rsidRPr="00E01B5F" w:rsidRDefault="00143B73" w:rsidP="00E01B5F">
      <w:pPr>
        <w:spacing w:line="240" w:lineRule="auto"/>
        <w:contextualSpacing/>
        <w:rPr>
          <w:rFonts w:ascii="Times New Roman" w:hAnsi="Times New Roman" w:cs="Times New Roman"/>
        </w:rPr>
      </w:pPr>
      <w:r w:rsidRPr="00E01B5F">
        <w:rPr>
          <w:rFonts w:ascii="Times New Roman" w:hAnsi="Times New Roman" w:cs="Times New Roman"/>
          <w:b/>
        </w:rPr>
        <w:t xml:space="preserve">Minutes: </w:t>
      </w:r>
      <w:r w:rsidRPr="00E01B5F">
        <w:rPr>
          <w:rFonts w:ascii="Times New Roman" w:hAnsi="Times New Roman" w:cs="Times New Roman"/>
        </w:rPr>
        <w:t>December m</w:t>
      </w:r>
      <w:r w:rsidR="00E01B5F">
        <w:rPr>
          <w:rFonts w:ascii="Times New Roman" w:hAnsi="Times New Roman" w:cs="Times New Roman"/>
        </w:rPr>
        <w:t>inutes pending distribution</w:t>
      </w:r>
    </w:p>
    <w:p w:rsidR="009D750F" w:rsidRPr="00E01B5F" w:rsidRDefault="009D750F" w:rsidP="00E01B5F">
      <w:pPr>
        <w:spacing w:line="240" w:lineRule="auto"/>
        <w:contextualSpacing/>
        <w:rPr>
          <w:rFonts w:ascii="Times New Roman" w:hAnsi="Times New Roman" w:cs="Times New Roman"/>
        </w:rPr>
      </w:pPr>
    </w:p>
    <w:p w:rsidR="009D750F" w:rsidRPr="00E01B5F" w:rsidRDefault="00143B73" w:rsidP="00E01B5F">
      <w:pPr>
        <w:spacing w:line="240" w:lineRule="auto"/>
        <w:contextualSpacing/>
        <w:rPr>
          <w:rFonts w:ascii="Times New Roman" w:hAnsi="Times New Roman" w:cs="Times New Roman"/>
        </w:rPr>
      </w:pPr>
      <w:r w:rsidRPr="00E01B5F">
        <w:rPr>
          <w:rFonts w:ascii="Times New Roman" w:hAnsi="Times New Roman" w:cs="Times New Roman"/>
          <w:b/>
        </w:rPr>
        <w:t>PRESENTATIONS:</w:t>
      </w:r>
    </w:p>
    <w:p w:rsidR="009D750F" w:rsidRPr="00E01B5F" w:rsidRDefault="00143B73" w:rsidP="00E01B5F">
      <w:pPr>
        <w:numPr>
          <w:ilvl w:val="0"/>
          <w:numId w:val="3"/>
        </w:numPr>
        <w:spacing w:line="240" w:lineRule="auto"/>
        <w:ind w:hanging="360"/>
        <w:contextualSpacing/>
        <w:rPr>
          <w:rFonts w:ascii="Times New Roman" w:hAnsi="Times New Roman" w:cs="Times New Roman"/>
          <w:b/>
        </w:rPr>
      </w:pPr>
      <w:r w:rsidRPr="00E01B5F">
        <w:rPr>
          <w:rFonts w:ascii="Times New Roman" w:hAnsi="Times New Roman" w:cs="Times New Roman"/>
          <w:b/>
        </w:rPr>
        <w:t xml:space="preserve">Safety Report: </w:t>
      </w:r>
      <w:r w:rsidRPr="00E01B5F">
        <w:rPr>
          <w:rFonts w:ascii="Times New Roman" w:hAnsi="Times New Roman" w:cs="Times New Roman"/>
        </w:rPr>
        <w:t>Officer Mason was present at the neighborhood meeting and at the crime preve</w:t>
      </w:r>
      <w:r w:rsidR="00E01B5F">
        <w:rPr>
          <w:rFonts w:ascii="Times New Roman" w:hAnsi="Times New Roman" w:cs="Times New Roman"/>
        </w:rPr>
        <w:t xml:space="preserve">ntion meeting the hour before. </w:t>
      </w:r>
      <w:r w:rsidRPr="00E01B5F">
        <w:rPr>
          <w:rFonts w:ascii="Times New Roman" w:hAnsi="Times New Roman" w:cs="Times New Roman"/>
        </w:rPr>
        <w:t>He provided crime and theft prevention tips, see attachment</w:t>
      </w:r>
    </w:p>
    <w:p w:rsidR="00E01B5F" w:rsidRPr="00E01B5F" w:rsidRDefault="00143B73" w:rsidP="00E01B5F">
      <w:pPr>
        <w:numPr>
          <w:ilvl w:val="0"/>
          <w:numId w:val="3"/>
        </w:numPr>
        <w:spacing w:line="240" w:lineRule="auto"/>
        <w:ind w:hanging="360"/>
        <w:contextualSpacing/>
        <w:rPr>
          <w:rFonts w:ascii="Times New Roman" w:hAnsi="Times New Roman" w:cs="Times New Roman"/>
          <w:b/>
        </w:rPr>
      </w:pPr>
      <w:r w:rsidRPr="00E01B5F">
        <w:rPr>
          <w:rFonts w:ascii="Times New Roman" w:hAnsi="Times New Roman" w:cs="Times New Roman"/>
          <w:b/>
        </w:rPr>
        <w:t>City Council:</w:t>
      </w:r>
      <w:r w:rsidRPr="00E01B5F">
        <w:rPr>
          <w:rFonts w:ascii="Times New Roman" w:hAnsi="Times New Roman" w:cs="Times New Roman"/>
        </w:rPr>
        <w:t xml:space="preserve"> Councilman Fagan - reported that the sick leave ordinance was passed </w:t>
      </w:r>
      <w:proofErr w:type="gramStart"/>
      <w:r w:rsidRPr="00E01B5F">
        <w:rPr>
          <w:rFonts w:ascii="Times New Roman" w:hAnsi="Times New Roman" w:cs="Times New Roman"/>
        </w:rPr>
        <w:t>by</w:t>
      </w:r>
      <w:proofErr w:type="gramEnd"/>
      <w:r w:rsidRPr="00E01B5F">
        <w:rPr>
          <w:rFonts w:ascii="Times New Roman" w:hAnsi="Times New Roman" w:cs="Times New Roman"/>
        </w:rPr>
        <w:t xml:space="preserve"> Ci</w:t>
      </w:r>
      <w:r w:rsidRPr="00E01B5F">
        <w:rPr>
          <w:rFonts w:ascii="Times New Roman" w:hAnsi="Times New Roman" w:cs="Times New Roman"/>
        </w:rPr>
        <w:t>ty Council.  The Foreclosure Propert</w:t>
      </w:r>
      <w:r w:rsidR="00E01B5F">
        <w:rPr>
          <w:rFonts w:ascii="Times New Roman" w:hAnsi="Times New Roman" w:cs="Times New Roman"/>
        </w:rPr>
        <w:t xml:space="preserve">y Ordinance is moving forward. </w:t>
      </w:r>
      <w:r w:rsidRPr="00E01B5F">
        <w:rPr>
          <w:rFonts w:ascii="Times New Roman" w:hAnsi="Times New Roman" w:cs="Times New Roman"/>
        </w:rPr>
        <w:t xml:space="preserve">To obtain more information about this ordinance or the Abandoned Property Registration Ordinance contact Heather </w:t>
      </w:r>
      <w:proofErr w:type="spellStart"/>
      <w:r w:rsidRPr="00E01B5F">
        <w:rPr>
          <w:rFonts w:ascii="Times New Roman" w:hAnsi="Times New Roman" w:cs="Times New Roman"/>
        </w:rPr>
        <w:t>Trautman</w:t>
      </w:r>
      <w:proofErr w:type="spellEnd"/>
      <w:r w:rsidRPr="00E01B5F">
        <w:rPr>
          <w:rFonts w:ascii="Times New Roman" w:hAnsi="Times New Roman" w:cs="Times New Roman"/>
        </w:rPr>
        <w:t xml:space="preserve"> in the Office of Neighborhoo</w:t>
      </w:r>
      <w:r w:rsidR="00E01B5F">
        <w:rPr>
          <w:rFonts w:ascii="Times New Roman" w:hAnsi="Times New Roman" w:cs="Times New Roman"/>
        </w:rPr>
        <w:t xml:space="preserve">d Services &amp; Code Enforcement. </w:t>
      </w:r>
    </w:p>
    <w:p w:rsidR="009D750F" w:rsidRPr="00E01B5F" w:rsidRDefault="00143B73" w:rsidP="00E01B5F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  <w:r w:rsidRPr="00E01B5F">
        <w:rPr>
          <w:rFonts w:ascii="Times New Roman" w:hAnsi="Times New Roman" w:cs="Times New Roman"/>
        </w:rPr>
        <w:t>North/</w:t>
      </w:r>
      <w:r w:rsidRPr="00E01B5F">
        <w:rPr>
          <w:rFonts w:ascii="Times New Roman" w:hAnsi="Times New Roman" w:cs="Times New Roman"/>
        </w:rPr>
        <w:t>South I-90 Corridor, discovery of hazardous petroleum products under the railroad, discussion to mitigate this hazard is taking place with WSDOT.</w:t>
      </w:r>
    </w:p>
    <w:p w:rsidR="009D750F" w:rsidRPr="00E01B5F" w:rsidRDefault="00143B73" w:rsidP="00E01B5F">
      <w:pPr>
        <w:numPr>
          <w:ilvl w:val="0"/>
          <w:numId w:val="3"/>
        </w:numPr>
        <w:spacing w:line="240" w:lineRule="auto"/>
        <w:ind w:hanging="360"/>
        <w:contextualSpacing/>
        <w:rPr>
          <w:rFonts w:ascii="Times New Roman" w:hAnsi="Times New Roman" w:cs="Times New Roman"/>
          <w:b/>
        </w:rPr>
      </w:pPr>
      <w:r w:rsidRPr="00E01B5F">
        <w:rPr>
          <w:rFonts w:ascii="Times New Roman" w:hAnsi="Times New Roman" w:cs="Times New Roman"/>
          <w:b/>
        </w:rPr>
        <w:t xml:space="preserve">Carol </w:t>
      </w:r>
      <w:proofErr w:type="spellStart"/>
      <w:r w:rsidRPr="00E01B5F">
        <w:rPr>
          <w:rFonts w:ascii="Times New Roman" w:hAnsi="Times New Roman" w:cs="Times New Roman"/>
          <w:b/>
        </w:rPr>
        <w:t>Christnacht</w:t>
      </w:r>
      <w:proofErr w:type="spellEnd"/>
      <w:r w:rsidRPr="00E01B5F">
        <w:rPr>
          <w:rFonts w:ascii="Times New Roman" w:hAnsi="Times New Roman" w:cs="Times New Roman"/>
        </w:rPr>
        <w:t>: Report provided</w:t>
      </w:r>
      <w:r w:rsidR="00E01B5F">
        <w:rPr>
          <w:rFonts w:ascii="Times New Roman" w:hAnsi="Times New Roman" w:cs="Times New Roman"/>
        </w:rPr>
        <w:t>—Holiday food drives, community events, and youth camps were a success! New volleyball coach (Carlie Beck) and a new Senior Program Manager!</w:t>
      </w:r>
    </w:p>
    <w:p w:rsidR="009D750F" w:rsidRPr="00E01B5F" w:rsidRDefault="00143B73" w:rsidP="00E01B5F">
      <w:pPr>
        <w:numPr>
          <w:ilvl w:val="0"/>
          <w:numId w:val="3"/>
        </w:numPr>
        <w:spacing w:line="240" w:lineRule="auto"/>
        <w:ind w:hanging="360"/>
        <w:contextualSpacing/>
        <w:rPr>
          <w:rFonts w:ascii="Times New Roman" w:hAnsi="Times New Roman" w:cs="Times New Roman"/>
          <w:b/>
        </w:rPr>
      </w:pPr>
      <w:r w:rsidRPr="00E01B5F">
        <w:rPr>
          <w:rFonts w:ascii="Times New Roman" w:hAnsi="Times New Roman" w:cs="Times New Roman"/>
          <w:b/>
        </w:rPr>
        <w:t xml:space="preserve">Neighborhood Services: </w:t>
      </w:r>
      <w:r w:rsidR="00E01B5F">
        <w:rPr>
          <w:rFonts w:ascii="Times New Roman" w:hAnsi="Times New Roman" w:cs="Times New Roman"/>
        </w:rPr>
        <w:t>presentation on Cleaning f</w:t>
      </w:r>
      <w:r w:rsidRPr="00E01B5F">
        <w:rPr>
          <w:rFonts w:ascii="Times New Roman" w:hAnsi="Times New Roman" w:cs="Times New Roman"/>
        </w:rPr>
        <w:t>rom the Corridor taking pl</w:t>
      </w:r>
      <w:r w:rsidRPr="00E01B5F">
        <w:rPr>
          <w:rFonts w:ascii="Times New Roman" w:hAnsi="Times New Roman" w:cs="Times New Roman"/>
        </w:rPr>
        <w:t>ace Saturday, April 23rd on East Sprague (Helena to Lee Street</w:t>
      </w:r>
      <w:r w:rsidRPr="00E01B5F">
        <w:rPr>
          <w:rFonts w:ascii="Times New Roman" w:hAnsi="Times New Roman" w:cs="Times New Roman"/>
        </w:rPr>
        <w:t xml:space="preserve">), </w:t>
      </w:r>
      <w:r w:rsidRPr="00E01B5F">
        <w:rPr>
          <w:rFonts w:ascii="Times New Roman" w:hAnsi="Times New Roman" w:cs="Times New Roman"/>
          <w:b/>
        </w:rPr>
        <w:t xml:space="preserve">see </w:t>
      </w:r>
      <w:r w:rsidR="00E01B5F" w:rsidRPr="00E01B5F">
        <w:rPr>
          <w:rFonts w:ascii="Times New Roman" w:hAnsi="Times New Roman" w:cs="Times New Roman"/>
          <w:b/>
        </w:rPr>
        <w:t>PowerPoint as well as attached Rebuilding Together (homeowner) application for home repairs.</w:t>
      </w:r>
    </w:p>
    <w:p w:rsidR="009D750F" w:rsidRPr="00E01B5F" w:rsidRDefault="009D750F" w:rsidP="00E01B5F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:rsidR="009D750F" w:rsidRPr="00E01B5F" w:rsidRDefault="00143B73" w:rsidP="00E01B5F">
      <w:pPr>
        <w:spacing w:line="240" w:lineRule="auto"/>
        <w:contextualSpacing/>
        <w:rPr>
          <w:rFonts w:ascii="Times New Roman" w:hAnsi="Times New Roman" w:cs="Times New Roman"/>
        </w:rPr>
      </w:pPr>
      <w:r w:rsidRPr="00E01B5F">
        <w:rPr>
          <w:rFonts w:ascii="Times New Roman" w:hAnsi="Times New Roman" w:cs="Times New Roman"/>
          <w:b/>
        </w:rPr>
        <w:t>COMMITTEE REPORTS:</w:t>
      </w:r>
    </w:p>
    <w:p w:rsidR="009D750F" w:rsidRPr="00E01B5F" w:rsidRDefault="00143B73" w:rsidP="00E01B5F">
      <w:pPr>
        <w:numPr>
          <w:ilvl w:val="0"/>
          <w:numId w:val="2"/>
        </w:numPr>
        <w:spacing w:line="240" w:lineRule="auto"/>
        <w:ind w:hanging="360"/>
        <w:contextualSpacing/>
        <w:rPr>
          <w:rFonts w:ascii="Times New Roman" w:hAnsi="Times New Roman" w:cs="Times New Roman"/>
        </w:rPr>
      </w:pPr>
      <w:r w:rsidRPr="00E01B5F">
        <w:rPr>
          <w:rFonts w:ascii="Times New Roman" w:hAnsi="Times New Roman" w:cs="Times New Roman"/>
          <w:b/>
        </w:rPr>
        <w:t xml:space="preserve">Community Assembly/CDBG Sidewalks: </w:t>
      </w:r>
      <w:r w:rsidRPr="00E01B5F">
        <w:rPr>
          <w:rFonts w:ascii="Times New Roman" w:hAnsi="Times New Roman" w:cs="Times New Roman"/>
        </w:rPr>
        <w:t xml:space="preserve">Sidewalk </w:t>
      </w:r>
      <w:r w:rsidR="00E01B5F">
        <w:rPr>
          <w:rFonts w:ascii="Times New Roman" w:hAnsi="Times New Roman" w:cs="Times New Roman"/>
        </w:rPr>
        <w:t xml:space="preserve">proposal </w:t>
      </w:r>
      <w:r w:rsidRPr="00E01B5F">
        <w:rPr>
          <w:rFonts w:ascii="Times New Roman" w:hAnsi="Times New Roman" w:cs="Times New Roman"/>
        </w:rPr>
        <w:t>(</w:t>
      </w:r>
      <w:proofErr w:type="spellStart"/>
      <w:r w:rsidRPr="00E01B5F">
        <w:rPr>
          <w:rFonts w:ascii="Times New Roman" w:hAnsi="Times New Roman" w:cs="Times New Roman"/>
          <w:i/>
        </w:rPr>
        <w:t>Valena</w:t>
      </w:r>
      <w:proofErr w:type="spellEnd"/>
      <w:r w:rsidRPr="00E01B5F">
        <w:rPr>
          <w:rFonts w:ascii="Times New Roman" w:hAnsi="Times New Roman" w:cs="Times New Roman"/>
          <w:i/>
        </w:rPr>
        <w:t>)</w:t>
      </w:r>
      <w:r w:rsidR="00E01B5F">
        <w:rPr>
          <w:rFonts w:ascii="Times New Roman" w:hAnsi="Times New Roman" w:cs="Times New Roman"/>
        </w:rPr>
        <w:t xml:space="preserve">: </w:t>
      </w:r>
      <w:r w:rsidRPr="00E01B5F">
        <w:rPr>
          <w:rFonts w:ascii="Times New Roman" w:hAnsi="Times New Roman" w:cs="Times New Roman"/>
        </w:rPr>
        <w:t>Sidewalk costs in 2015 dropped significantly when compared to costs from 2014.  For this r</w:t>
      </w:r>
      <w:r w:rsidRPr="00E01B5F">
        <w:rPr>
          <w:rFonts w:ascii="Times New Roman" w:hAnsi="Times New Roman" w:cs="Times New Roman"/>
        </w:rPr>
        <w:t>eason funding was set as</w:t>
      </w:r>
      <w:r w:rsidR="00E01B5F">
        <w:rPr>
          <w:rFonts w:ascii="Times New Roman" w:hAnsi="Times New Roman" w:cs="Times New Roman"/>
        </w:rPr>
        <w:t xml:space="preserve">ide for sidewalk repairs only. </w:t>
      </w:r>
      <w:r w:rsidRPr="00E01B5F">
        <w:rPr>
          <w:rFonts w:ascii="Times New Roman" w:hAnsi="Times New Roman" w:cs="Times New Roman"/>
        </w:rPr>
        <w:t>Sidewalk repairs were identified through the violations process by th</w:t>
      </w:r>
      <w:r w:rsidR="00E01B5F">
        <w:rPr>
          <w:rFonts w:ascii="Times New Roman" w:hAnsi="Times New Roman" w:cs="Times New Roman"/>
        </w:rPr>
        <w:t xml:space="preserve">e Code Enforcement Department. </w:t>
      </w:r>
      <w:r w:rsidRPr="00E01B5F">
        <w:rPr>
          <w:rFonts w:ascii="Times New Roman" w:hAnsi="Times New Roman" w:cs="Times New Roman"/>
        </w:rPr>
        <w:t>The reserved funding would be use</w:t>
      </w:r>
      <w:r w:rsidR="00E01B5F">
        <w:rPr>
          <w:rFonts w:ascii="Times New Roman" w:hAnsi="Times New Roman" w:cs="Times New Roman"/>
        </w:rPr>
        <w:t>d</w:t>
      </w:r>
      <w:r w:rsidRPr="00E01B5F">
        <w:rPr>
          <w:rFonts w:ascii="Times New Roman" w:hAnsi="Times New Roman" w:cs="Times New Roman"/>
        </w:rPr>
        <w:t xml:space="preserve"> to help repair sidewalk violat</w:t>
      </w:r>
      <w:r w:rsidR="00E01B5F">
        <w:rPr>
          <w:rFonts w:ascii="Times New Roman" w:hAnsi="Times New Roman" w:cs="Times New Roman"/>
        </w:rPr>
        <w:t xml:space="preserve">ions for low income residents. </w:t>
      </w:r>
      <w:proofErr w:type="spellStart"/>
      <w:r w:rsidRPr="00E01B5F">
        <w:rPr>
          <w:rFonts w:ascii="Times New Roman" w:hAnsi="Times New Roman" w:cs="Times New Roman"/>
        </w:rPr>
        <w:t>Val</w:t>
      </w:r>
      <w:r w:rsidRPr="00E01B5F">
        <w:rPr>
          <w:rFonts w:ascii="Times New Roman" w:hAnsi="Times New Roman" w:cs="Times New Roman"/>
        </w:rPr>
        <w:t>ena</w:t>
      </w:r>
      <w:proofErr w:type="spellEnd"/>
      <w:r w:rsidRPr="00E01B5F">
        <w:rPr>
          <w:rFonts w:ascii="Times New Roman" w:hAnsi="Times New Roman" w:cs="Times New Roman"/>
        </w:rPr>
        <w:t xml:space="preserve"> will provide follow up mate</w:t>
      </w:r>
      <w:r w:rsidR="00E01B5F">
        <w:rPr>
          <w:rFonts w:ascii="Times New Roman" w:hAnsi="Times New Roman" w:cs="Times New Roman"/>
        </w:rPr>
        <w:t xml:space="preserve">rials at the February meeting. </w:t>
      </w:r>
      <w:r w:rsidRPr="00E01B5F">
        <w:rPr>
          <w:rFonts w:ascii="Times New Roman" w:hAnsi="Times New Roman" w:cs="Times New Roman"/>
        </w:rPr>
        <w:t xml:space="preserve">To find more information about the Community Development Block Grant (CDBG) sidewalk program visit; </w:t>
      </w:r>
      <w:hyperlink r:id="rId7">
        <w:r w:rsidRPr="00E01B5F">
          <w:rPr>
            <w:rFonts w:ascii="Times New Roman" w:hAnsi="Times New Roman" w:cs="Times New Roman"/>
            <w:color w:val="1155CC"/>
            <w:u w:val="single"/>
          </w:rPr>
          <w:t>www.spokaneneighborhoods.org</w:t>
        </w:r>
      </w:hyperlink>
      <w:r w:rsidRPr="00E01B5F">
        <w:rPr>
          <w:rFonts w:ascii="Times New Roman" w:hAnsi="Times New Roman" w:cs="Times New Roman"/>
        </w:rPr>
        <w:t xml:space="preserve"> click on </w:t>
      </w:r>
      <w:r w:rsidRPr="00E01B5F">
        <w:rPr>
          <w:rFonts w:ascii="Times New Roman" w:hAnsi="Times New Roman" w:cs="Times New Roman"/>
        </w:rPr>
        <w:t xml:space="preserve">Get Involved, then Agenda Packets, then </w:t>
      </w:r>
      <w:hyperlink r:id="rId8">
        <w:r w:rsidRPr="00E01B5F">
          <w:rPr>
            <w:rFonts w:ascii="Times New Roman" w:hAnsi="Times New Roman" w:cs="Times New Roman"/>
            <w:color w:val="1155CC"/>
            <w:u w:val="single"/>
          </w:rPr>
          <w:t>January 2016 Community Assemb</w:t>
        </w:r>
        <w:r w:rsidRPr="00E01B5F">
          <w:rPr>
            <w:rFonts w:ascii="Times New Roman" w:hAnsi="Times New Roman" w:cs="Times New Roman"/>
            <w:color w:val="1155CC"/>
            <w:u w:val="single"/>
          </w:rPr>
          <w:t>l</w:t>
        </w:r>
        <w:r w:rsidRPr="00E01B5F">
          <w:rPr>
            <w:rFonts w:ascii="Times New Roman" w:hAnsi="Times New Roman" w:cs="Times New Roman"/>
            <w:color w:val="1155CC"/>
            <w:u w:val="single"/>
          </w:rPr>
          <w:t>y Packet.</w:t>
        </w:r>
      </w:hyperlink>
    </w:p>
    <w:p w:rsidR="009D750F" w:rsidRPr="00E01B5F" w:rsidRDefault="00143B73" w:rsidP="00E01B5F">
      <w:pPr>
        <w:numPr>
          <w:ilvl w:val="0"/>
          <w:numId w:val="2"/>
        </w:numPr>
        <w:spacing w:line="240" w:lineRule="auto"/>
        <w:ind w:hanging="360"/>
        <w:contextualSpacing/>
        <w:rPr>
          <w:rFonts w:ascii="Times New Roman" w:hAnsi="Times New Roman" w:cs="Times New Roman"/>
          <w:b/>
        </w:rPr>
      </w:pPr>
      <w:r w:rsidRPr="00E01B5F">
        <w:rPr>
          <w:rFonts w:ascii="Times New Roman" w:hAnsi="Times New Roman" w:cs="Times New Roman"/>
          <w:b/>
        </w:rPr>
        <w:t>Public Safety Meeting:</w:t>
      </w:r>
      <w:r w:rsidRPr="00E01B5F">
        <w:rPr>
          <w:rFonts w:ascii="Times New Roman" w:hAnsi="Times New Roman" w:cs="Times New Roman"/>
        </w:rPr>
        <w:t xml:space="preserve"> Low</w:t>
      </w:r>
      <w:r w:rsidRPr="00E01B5F">
        <w:rPr>
          <w:rFonts w:ascii="Times New Roman" w:hAnsi="Times New Roman" w:cs="Times New Roman"/>
        </w:rPr>
        <w:t xml:space="preserve"> income representatives focused on housing quality and accessibility to housing.  At the next meeting the Landlord Tenant Law will be reviewed. </w:t>
      </w:r>
      <w:r w:rsidRPr="00E01B5F">
        <w:rPr>
          <w:rFonts w:ascii="Times New Roman" w:hAnsi="Times New Roman" w:cs="Times New Roman"/>
          <w:b/>
        </w:rPr>
        <w:t xml:space="preserve">MOTION: </w:t>
      </w:r>
      <w:r w:rsidRPr="00E01B5F">
        <w:rPr>
          <w:rFonts w:ascii="Times New Roman" w:hAnsi="Times New Roman" w:cs="Times New Roman"/>
        </w:rPr>
        <w:t xml:space="preserve">Motion to appoint Ron as the East Central Neighborhood Representative to the Public Safety Meeting. 2nd </w:t>
      </w:r>
      <w:r w:rsidRPr="00E01B5F">
        <w:rPr>
          <w:rFonts w:ascii="Times New Roman" w:hAnsi="Times New Roman" w:cs="Times New Roman"/>
        </w:rPr>
        <w:t xml:space="preserve">Heather Wallace - pass unanimous. </w:t>
      </w:r>
    </w:p>
    <w:p w:rsidR="009D750F" w:rsidRPr="00E01B5F" w:rsidRDefault="009D750F" w:rsidP="00E01B5F">
      <w:pPr>
        <w:spacing w:line="240" w:lineRule="auto"/>
        <w:contextualSpacing/>
        <w:rPr>
          <w:rFonts w:ascii="Times New Roman" w:hAnsi="Times New Roman" w:cs="Times New Roman"/>
        </w:rPr>
      </w:pPr>
    </w:p>
    <w:p w:rsidR="009D750F" w:rsidRPr="00E01B5F" w:rsidRDefault="00143B73" w:rsidP="00E01B5F">
      <w:pPr>
        <w:spacing w:line="240" w:lineRule="auto"/>
        <w:contextualSpacing/>
        <w:rPr>
          <w:rFonts w:ascii="Times New Roman" w:hAnsi="Times New Roman" w:cs="Times New Roman"/>
        </w:rPr>
      </w:pPr>
      <w:r w:rsidRPr="00E01B5F">
        <w:rPr>
          <w:rFonts w:ascii="Times New Roman" w:hAnsi="Times New Roman" w:cs="Times New Roman"/>
          <w:b/>
        </w:rPr>
        <w:t>NEIGHBORHOOD REPORTS:</w:t>
      </w:r>
    </w:p>
    <w:p w:rsidR="009D750F" w:rsidRPr="00E01B5F" w:rsidRDefault="00143B73" w:rsidP="00E01B5F">
      <w:pPr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hAnsi="Times New Roman" w:cs="Times New Roman"/>
          <w:b/>
        </w:rPr>
      </w:pPr>
      <w:r w:rsidRPr="00E01B5F">
        <w:rPr>
          <w:rFonts w:ascii="Times New Roman" w:hAnsi="Times New Roman" w:cs="Times New Roman"/>
          <w:b/>
        </w:rPr>
        <w:t xml:space="preserve">COPS: </w:t>
      </w:r>
      <w:r w:rsidRPr="00E01B5F">
        <w:rPr>
          <w:rFonts w:ascii="Times New Roman" w:hAnsi="Times New Roman" w:cs="Times New Roman"/>
        </w:rPr>
        <w:t>COPS did not get their new building.  There were 39.5 in volunteer hours in Dec.</w:t>
      </w:r>
    </w:p>
    <w:p w:rsidR="009D750F" w:rsidRPr="00E01B5F" w:rsidRDefault="00143B73" w:rsidP="00E01B5F">
      <w:pPr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hAnsi="Times New Roman" w:cs="Times New Roman"/>
          <w:b/>
        </w:rPr>
      </w:pPr>
      <w:r w:rsidRPr="00E01B5F">
        <w:rPr>
          <w:rFonts w:ascii="Times New Roman" w:hAnsi="Times New Roman" w:cs="Times New Roman"/>
          <w:b/>
        </w:rPr>
        <w:t xml:space="preserve">Neighborhood Matters: </w:t>
      </w:r>
      <w:r w:rsidRPr="00E01B5F">
        <w:rPr>
          <w:rFonts w:ascii="Times New Roman" w:hAnsi="Times New Roman" w:cs="Times New Roman"/>
        </w:rPr>
        <w:t xml:space="preserve">(Jen Hansen) Working with ESBA and businesses on east Sprague to get them into the BID. </w:t>
      </w:r>
    </w:p>
    <w:p w:rsidR="009D750F" w:rsidRPr="00E01B5F" w:rsidRDefault="00143B73" w:rsidP="00E01B5F">
      <w:pPr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hAnsi="Times New Roman" w:cs="Times New Roman"/>
          <w:b/>
        </w:rPr>
      </w:pPr>
      <w:r w:rsidRPr="00E01B5F">
        <w:rPr>
          <w:rFonts w:ascii="Times New Roman" w:hAnsi="Times New Roman" w:cs="Times New Roman"/>
          <w:b/>
        </w:rPr>
        <w:t xml:space="preserve">Community Cafe: </w:t>
      </w:r>
      <w:r w:rsidRPr="00E01B5F">
        <w:rPr>
          <w:rFonts w:ascii="Times New Roman" w:hAnsi="Times New Roman" w:cs="Times New Roman"/>
        </w:rPr>
        <w:t>(Jen Hansen) Next meeting will be a study session on Affordable Housing</w:t>
      </w:r>
    </w:p>
    <w:p w:rsidR="009D750F" w:rsidRPr="00E01B5F" w:rsidRDefault="00143B73" w:rsidP="00E01B5F">
      <w:pPr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hAnsi="Times New Roman" w:cs="Times New Roman"/>
          <w:b/>
        </w:rPr>
      </w:pPr>
      <w:r w:rsidRPr="00E01B5F">
        <w:rPr>
          <w:rFonts w:ascii="Times New Roman" w:hAnsi="Times New Roman" w:cs="Times New Roman"/>
          <w:b/>
        </w:rPr>
        <w:t>South Perry:</w:t>
      </w:r>
      <w:r w:rsidRPr="00E01B5F">
        <w:rPr>
          <w:rFonts w:ascii="Times New Roman" w:hAnsi="Times New Roman" w:cs="Times New Roman"/>
        </w:rPr>
        <w:t xml:space="preserve"> (Jen Hansen) Cody Combs, developer of the Perry Street Brewery will be at next South Perry Meeting to discuss his project along S. Perry.</w:t>
      </w:r>
    </w:p>
    <w:p w:rsidR="00E01B5F" w:rsidRPr="00E01B5F" w:rsidRDefault="00143B73" w:rsidP="00E01B5F">
      <w:pPr>
        <w:numPr>
          <w:ilvl w:val="0"/>
          <w:numId w:val="1"/>
        </w:numPr>
        <w:spacing w:line="240" w:lineRule="auto"/>
        <w:ind w:hanging="360"/>
        <w:contextualSpacing/>
        <w:rPr>
          <w:rFonts w:ascii="Times New Roman" w:hAnsi="Times New Roman" w:cs="Times New Roman"/>
          <w:b/>
        </w:rPr>
      </w:pPr>
      <w:r w:rsidRPr="00E01B5F">
        <w:rPr>
          <w:rFonts w:ascii="Times New Roman" w:hAnsi="Times New Roman" w:cs="Times New Roman"/>
          <w:b/>
        </w:rPr>
        <w:t xml:space="preserve">Community Garden </w:t>
      </w:r>
      <w:r w:rsidRPr="00E01B5F">
        <w:rPr>
          <w:rFonts w:ascii="Times New Roman" w:hAnsi="Times New Roman" w:cs="Times New Roman"/>
          <w:b/>
        </w:rPr>
        <w:t>in Grant Park</w:t>
      </w:r>
      <w:r w:rsidRPr="00E01B5F">
        <w:rPr>
          <w:rFonts w:ascii="Times New Roman" w:hAnsi="Times New Roman" w:cs="Times New Roman"/>
        </w:rPr>
        <w:t>: The garden is looking to double in size and install a taller cyclone fence around the borders.  Jen Hansen is creating a survey for this project.</w:t>
      </w:r>
    </w:p>
    <w:p w:rsidR="00E01B5F" w:rsidRPr="00E01B5F" w:rsidRDefault="00E01B5F" w:rsidP="00E01B5F">
      <w:pPr>
        <w:spacing w:line="240" w:lineRule="auto"/>
        <w:ind w:left="720"/>
        <w:contextualSpacing/>
        <w:rPr>
          <w:rFonts w:ascii="Times New Roman" w:hAnsi="Times New Roman" w:cs="Times New Roman"/>
          <w:b/>
        </w:rPr>
      </w:pPr>
    </w:p>
    <w:p w:rsidR="009D750F" w:rsidRPr="00E01B5F" w:rsidRDefault="00143B73" w:rsidP="00E01B5F">
      <w:pPr>
        <w:spacing w:line="240" w:lineRule="auto"/>
        <w:contextualSpacing/>
        <w:rPr>
          <w:rFonts w:ascii="Times New Roman" w:hAnsi="Times New Roman" w:cs="Times New Roman"/>
        </w:rPr>
      </w:pPr>
      <w:r w:rsidRPr="00E01B5F">
        <w:rPr>
          <w:rFonts w:ascii="Times New Roman" w:hAnsi="Times New Roman" w:cs="Times New Roman"/>
          <w:b/>
        </w:rPr>
        <w:t xml:space="preserve">MOTION: </w:t>
      </w:r>
      <w:r w:rsidRPr="00E01B5F">
        <w:rPr>
          <w:rFonts w:ascii="Times New Roman" w:hAnsi="Times New Roman" w:cs="Times New Roman"/>
        </w:rPr>
        <w:t xml:space="preserve">Motion to change council meetings from 6:30pm to 6pm. 2nd Heather Wallace - passes </w:t>
      </w:r>
      <w:bookmarkStart w:id="0" w:name="_GoBack"/>
      <w:bookmarkEnd w:id="0"/>
      <w:r w:rsidRPr="00E01B5F">
        <w:rPr>
          <w:rFonts w:ascii="Times New Roman" w:hAnsi="Times New Roman" w:cs="Times New Roman"/>
        </w:rPr>
        <w:t>una</w:t>
      </w:r>
      <w:r w:rsidRPr="00E01B5F">
        <w:rPr>
          <w:rFonts w:ascii="Times New Roman" w:hAnsi="Times New Roman" w:cs="Times New Roman"/>
        </w:rPr>
        <w:t>nimous</w:t>
      </w:r>
    </w:p>
    <w:sectPr w:rsidR="009D750F" w:rsidRPr="00E01B5F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B73" w:rsidRDefault="00143B73" w:rsidP="00E01B5F">
      <w:pPr>
        <w:spacing w:line="240" w:lineRule="auto"/>
      </w:pPr>
      <w:r>
        <w:separator/>
      </w:r>
    </w:p>
  </w:endnote>
  <w:endnote w:type="continuationSeparator" w:id="0">
    <w:p w:rsidR="00143B73" w:rsidRDefault="00143B73" w:rsidP="00E01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B73" w:rsidRDefault="00143B73" w:rsidP="00E01B5F">
      <w:pPr>
        <w:spacing w:line="240" w:lineRule="auto"/>
      </w:pPr>
      <w:r>
        <w:separator/>
      </w:r>
    </w:p>
  </w:footnote>
  <w:footnote w:type="continuationSeparator" w:id="0">
    <w:p w:rsidR="00143B73" w:rsidRDefault="00143B73" w:rsidP="00E01B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B5F" w:rsidRDefault="00E01B5F">
    <w:pPr>
      <w:pStyle w:val="Header"/>
    </w:pPr>
    <w:r>
      <w:t>ECNC Meeting Minutes—January 19, 2016</w:t>
    </w:r>
  </w:p>
  <w:p w:rsidR="00E01B5F" w:rsidRDefault="00E01B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744FF"/>
    <w:multiLevelType w:val="multilevel"/>
    <w:tmpl w:val="78A48EA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3C887142"/>
    <w:multiLevelType w:val="multilevel"/>
    <w:tmpl w:val="795A09D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677C45AD"/>
    <w:multiLevelType w:val="multilevel"/>
    <w:tmpl w:val="7E5868D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0F"/>
    <w:rsid w:val="00143B73"/>
    <w:rsid w:val="009D750F"/>
    <w:rsid w:val="00E0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25C898-9546-4C7E-9CCF-83115040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01B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B5F"/>
  </w:style>
  <w:style w:type="paragraph" w:styleId="Footer">
    <w:name w:val="footer"/>
    <w:basedOn w:val="Normal"/>
    <w:link w:val="FooterChar"/>
    <w:uiPriority w:val="99"/>
    <w:unhideWhenUsed/>
    <w:rsid w:val="00E01B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spokanecity.org/documents/neighborhoods/getinvolved/agendas/2016/01/community-assembly-agenda-packet-2016-01-0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kaneneighborhood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Valena Arguello</dc:creator>
  <cp:lastModifiedBy>Benjamin Lister</cp:lastModifiedBy>
  <cp:revision>2</cp:revision>
  <dcterms:created xsi:type="dcterms:W3CDTF">2016-02-12T00:36:00Z</dcterms:created>
  <dcterms:modified xsi:type="dcterms:W3CDTF">2016-02-12T00:36:00Z</dcterms:modified>
</cp:coreProperties>
</file>